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0C" w:rsidRDefault="008D420C" w:rsidP="00ED2E4C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bookmarkStart w:id="0" w:name="_Hlk87633223"/>
      <w:bookmarkStart w:id="1" w:name="_GoBack"/>
      <w:bookmarkEnd w:id="1"/>
    </w:p>
    <w:p w:rsidR="002513FC" w:rsidRPr="002513FC" w:rsidRDefault="009059AD" w:rsidP="002513FC">
      <w:pPr>
        <w:tabs>
          <w:tab w:val="center" w:pos="4819"/>
          <w:tab w:val="right" w:pos="9638"/>
        </w:tabs>
        <w:spacing w:after="160" w:line="259" w:lineRule="auto"/>
        <w:jc w:val="center"/>
        <w:rPr>
          <w:rFonts w:ascii="Calibri" w:hAnsi="Calibri"/>
          <w:lang w:val="it-IT"/>
        </w:rPr>
      </w:pPr>
      <w:r>
        <w:rPr>
          <w:rFonts w:ascii="Calibri" w:hAnsi="Calibri"/>
          <w:noProof/>
          <w:lang w:val="it-IT" w:eastAsia="it-IT"/>
        </w:rPr>
        <w:drawing>
          <wp:inline distT="0" distB="0" distL="0" distR="0">
            <wp:extent cx="540385" cy="575945"/>
            <wp:effectExtent l="0" t="0" r="0" b="0"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3FC" w:rsidRPr="002513FC">
        <w:rPr>
          <w:rFonts w:ascii="Calibri" w:hAnsi="Calibri"/>
          <w:lang w:val="it-IT"/>
        </w:rPr>
        <w:t xml:space="preserve">                 </w:t>
      </w:r>
      <w:r>
        <w:rPr>
          <w:rFonts w:ascii="Calibri" w:hAnsi="Calibri"/>
          <w:noProof/>
          <w:lang w:val="it-IT" w:eastAsia="it-IT"/>
        </w:rPr>
        <w:drawing>
          <wp:inline distT="0" distB="0" distL="0" distR="0">
            <wp:extent cx="2167255" cy="49276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3FC" w:rsidRPr="002513FC">
        <w:rPr>
          <w:rFonts w:ascii="Calibri" w:hAnsi="Calibri"/>
          <w:lang w:val="it-IT"/>
        </w:rPr>
        <w:t xml:space="preserve">                           </w:t>
      </w:r>
      <w:r>
        <w:rPr>
          <w:rFonts w:ascii="Calibri" w:hAnsi="Calibri"/>
          <w:noProof/>
          <w:lang w:val="it-IT" w:eastAsia="it-IT"/>
        </w:rPr>
        <w:drawing>
          <wp:inline distT="0" distB="0" distL="0" distR="0">
            <wp:extent cx="361950" cy="522605"/>
            <wp:effectExtent l="0" t="0" r="0" b="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3FC" w:rsidRPr="002513FC">
        <w:rPr>
          <w:rFonts w:ascii="Calibri" w:hAnsi="Calibri"/>
          <w:lang w:val="it-IT"/>
        </w:rPr>
        <w:tab/>
      </w:r>
      <w:r w:rsidR="002513FC" w:rsidRPr="002513FC">
        <w:rPr>
          <w:rFonts w:ascii="Calibri" w:hAnsi="Calibri"/>
          <w:sz w:val="20"/>
          <w:szCs w:val="20"/>
          <w:lang w:val="it-IT"/>
        </w:rPr>
        <w:t xml:space="preserve">                 </w:t>
      </w:r>
      <w:r>
        <w:rPr>
          <w:rFonts w:ascii="Calibri" w:hAnsi="Calibri"/>
          <w:noProof/>
          <w:lang w:val="it-IT" w:eastAsia="it-IT"/>
        </w:rPr>
        <w:drawing>
          <wp:inline distT="0" distB="0" distL="0" distR="0">
            <wp:extent cx="480695" cy="487045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3FC" w:rsidRPr="002513FC">
        <w:rPr>
          <w:rFonts w:ascii="Calibri" w:hAnsi="Calibri"/>
          <w:sz w:val="20"/>
          <w:szCs w:val="20"/>
          <w:lang w:val="it-IT"/>
        </w:rPr>
        <w:t xml:space="preserve">                            </w:t>
      </w:r>
      <w:r w:rsidR="002513FC" w:rsidRPr="002513FC">
        <w:rPr>
          <w:rFonts w:ascii="Calibri" w:hAnsi="Calibri"/>
          <w:lang w:val="it-IT"/>
        </w:rPr>
        <w:t xml:space="preserve"> </w:t>
      </w:r>
    </w:p>
    <w:p w:rsidR="002513FC" w:rsidRPr="002513FC" w:rsidRDefault="002513FC" w:rsidP="002513FC">
      <w:pPr>
        <w:widowControl w:val="0"/>
        <w:tabs>
          <w:tab w:val="center" w:pos="4677"/>
          <w:tab w:val="right" w:pos="10348"/>
        </w:tabs>
        <w:suppressAutoHyphens/>
        <w:autoSpaceDN w:val="0"/>
        <w:spacing w:after="0" w:line="240" w:lineRule="auto"/>
        <w:ind w:left="-142"/>
        <w:jc w:val="center"/>
        <w:rPr>
          <w:rFonts w:ascii="Liberation Serif" w:eastAsia="NSimSun" w:hAnsi="Liberation Serif" w:cs="Arial"/>
          <w:kern w:val="3"/>
          <w:sz w:val="24"/>
          <w:szCs w:val="24"/>
          <w:lang w:val="it-IT" w:eastAsia="zh-CN" w:bidi="hi-IN"/>
        </w:rPr>
      </w:pPr>
      <w:r w:rsidRPr="002513FC">
        <w:rPr>
          <w:rFonts w:ascii="Times New Roman" w:eastAsia="NSimSun" w:hAnsi="Times New Roman" w:cs="Arial"/>
          <w:b/>
          <w:bCs/>
          <w:kern w:val="3"/>
          <w:sz w:val="56"/>
          <w:szCs w:val="56"/>
          <w:lang w:val="it-IT" w:eastAsia="it-IT" w:bidi="hi-IN"/>
        </w:rPr>
        <w:t>Istituto Istruzione Superiore</w:t>
      </w:r>
    </w:p>
    <w:p w:rsidR="002513FC" w:rsidRPr="002513FC" w:rsidRDefault="002513FC" w:rsidP="002513FC">
      <w:pPr>
        <w:widowControl w:val="0"/>
        <w:tabs>
          <w:tab w:val="center" w:pos="4677"/>
          <w:tab w:val="right" w:pos="10348"/>
        </w:tabs>
        <w:suppressAutoHyphens/>
        <w:autoSpaceDN w:val="0"/>
        <w:spacing w:after="0" w:line="240" w:lineRule="auto"/>
        <w:ind w:left="-142"/>
        <w:jc w:val="center"/>
        <w:rPr>
          <w:rFonts w:ascii="Liberation Serif" w:eastAsia="NSimSun" w:hAnsi="Liberation Serif" w:cs="Arial"/>
          <w:kern w:val="3"/>
          <w:sz w:val="24"/>
          <w:szCs w:val="24"/>
          <w:lang w:val="it-IT" w:eastAsia="zh-CN" w:bidi="hi-IN"/>
        </w:rPr>
      </w:pPr>
      <w:r w:rsidRPr="002513FC">
        <w:rPr>
          <w:rFonts w:ascii="Times New Roman" w:eastAsia="NSimSun" w:hAnsi="Times New Roman" w:cs="Arial"/>
          <w:b/>
          <w:bCs/>
          <w:kern w:val="3"/>
          <w:sz w:val="42"/>
          <w:szCs w:val="42"/>
          <w:lang w:val="it-IT" w:eastAsia="it-IT" w:bidi="hi-IN"/>
        </w:rPr>
        <w:t xml:space="preserve">“Angelo Roth - Piazza Sulis  Ipsar - Ipia” - </w:t>
      </w:r>
      <w:r w:rsidRPr="002513FC">
        <w:rPr>
          <w:rFonts w:ascii="Times New Roman" w:eastAsia="NSimSun" w:hAnsi="Times New Roman" w:cs="Arial"/>
          <w:b/>
          <w:bCs/>
          <w:kern w:val="3"/>
          <w:sz w:val="36"/>
          <w:szCs w:val="36"/>
          <w:lang w:val="it-IT" w:eastAsia="it-IT" w:bidi="hi-IN"/>
        </w:rPr>
        <w:t>Alghero</w:t>
      </w:r>
    </w:p>
    <w:p w:rsidR="002513FC" w:rsidRPr="002513FC" w:rsidRDefault="002513FC" w:rsidP="002513FC">
      <w:pPr>
        <w:widowControl w:val="0"/>
        <w:tabs>
          <w:tab w:val="left" w:pos="708"/>
          <w:tab w:val="center" w:pos="4819"/>
          <w:tab w:val="right" w:pos="9638"/>
        </w:tabs>
        <w:suppressAutoHyphens/>
        <w:autoSpaceDN w:val="0"/>
        <w:spacing w:after="0" w:line="240" w:lineRule="auto"/>
        <w:jc w:val="center"/>
        <w:rPr>
          <w:rFonts w:ascii="Tahoma" w:eastAsia="NSimSun" w:hAnsi="Tahoma" w:cs="Tahoma"/>
          <w:kern w:val="3"/>
          <w:sz w:val="16"/>
          <w:szCs w:val="20"/>
          <w:lang w:val="en-GB" w:eastAsia="it-IT" w:bidi="hi-IN"/>
        </w:rPr>
      </w:pPr>
    </w:p>
    <w:p w:rsidR="002513FC" w:rsidRPr="002513FC" w:rsidRDefault="002513FC" w:rsidP="002513FC">
      <w:pPr>
        <w:suppressAutoHyphens/>
        <w:autoSpaceDN w:val="0"/>
        <w:spacing w:after="0" w:line="240" w:lineRule="auto"/>
        <w:ind w:left="-540"/>
        <w:jc w:val="center"/>
        <w:rPr>
          <w:rFonts w:ascii="Liberation Serif" w:eastAsia="NSimSun" w:hAnsi="Liberation Serif" w:cs="Arial"/>
          <w:kern w:val="3"/>
          <w:sz w:val="24"/>
          <w:szCs w:val="24"/>
          <w:lang w:val="it-IT" w:eastAsia="zh-CN" w:bidi="hi-IN"/>
        </w:rPr>
      </w:pPr>
      <w:r w:rsidRPr="002513FC">
        <w:rPr>
          <w:rFonts w:ascii="Tahoma" w:eastAsia="NSimSun" w:hAnsi="Tahoma" w:cs="Tahoma"/>
          <w:kern w:val="3"/>
          <w:sz w:val="20"/>
          <w:szCs w:val="20"/>
          <w:lang w:val="it-IT" w:eastAsia="it-IT" w:bidi="hi-IN"/>
        </w:rPr>
        <w:t>Sedi: I.T.C.G.T. via S. Diez 9 - I.T.I. via Degli Orti – I.P.S.AR. Piazza Sulis – I.P.I.A. via Luigi Nono</w:t>
      </w:r>
    </w:p>
    <w:p w:rsidR="002513FC" w:rsidRPr="002513FC" w:rsidRDefault="002513FC" w:rsidP="002513FC">
      <w:pPr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Arial"/>
          <w:kern w:val="3"/>
          <w:sz w:val="24"/>
          <w:szCs w:val="24"/>
          <w:lang w:val="it-IT" w:eastAsia="zh-CN" w:bidi="hi-IN"/>
        </w:rPr>
      </w:pPr>
      <w:r w:rsidRPr="002513FC">
        <w:rPr>
          <w:rFonts w:ascii="Tahoma" w:eastAsia="NSimSun" w:hAnsi="Tahoma" w:cs="Tahoma"/>
          <w:kern w:val="3"/>
          <w:sz w:val="20"/>
          <w:szCs w:val="20"/>
          <w:lang w:val="it-IT" w:eastAsia="it-IT" w:bidi="hi-IN"/>
        </w:rPr>
        <w:t>Via S. Diez 9 - 07041 Alghero (SS)</w:t>
      </w:r>
      <w:r w:rsidRPr="002513FC">
        <w:rPr>
          <w:rFonts w:ascii="Tahoma" w:eastAsia="NSimSun" w:hAnsi="Tahoma" w:cs="Tahoma"/>
          <w:kern w:val="3"/>
          <w:sz w:val="20"/>
          <w:szCs w:val="20"/>
          <w:lang w:val="en-GB" w:eastAsia="it-IT" w:bidi="hi-IN"/>
        </w:rPr>
        <w:t xml:space="preserve"> tel. 079951627 -</w:t>
      </w:r>
      <w:r w:rsidRPr="002513FC">
        <w:rPr>
          <w:rFonts w:ascii="Tahoma" w:eastAsia="NSimSun" w:hAnsi="Tahoma" w:cs="Tahoma"/>
          <w:i/>
          <w:kern w:val="3"/>
          <w:sz w:val="18"/>
          <w:szCs w:val="18"/>
          <w:lang w:val="it-IT" w:eastAsia="it-IT" w:bidi="hi-IN"/>
        </w:rPr>
        <w:t xml:space="preserve"> Sito web: </w:t>
      </w:r>
      <w:hyperlink r:id="rId12" w:history="1">
        <w:r w:rsidRPr="002513FC">
          <w:rPr>
            <w:rFonts w:ascii="Tahoma" w:eastAsia="NSimSun" w:hAnsi="Tahoma"/>
            <w:i/>
            <w:color w:val="0563C1"/>
            <w:kern w:val="3"/>
            <w:sz w:val="18"/>
            <w:szCs w:val="18"/>
            <w:u w:val="single"/>
            <w:lang w:val="it-IT" w:eastAsia="it-IT" w:bidi="hi-IN"/>
          </w:rPr>
          <w:t>www.istituto-roth.edu.it</w:t>
        </w:r>
      </w:hyperlink>
    </w:p>
    <w:p w:rsidR="002513FC" w:rsidRPr="002513FC" w:rsidRDefault="002513FC" w:rsidP="002513FC">
      <w:pPr>
        <w:suppressAutoHyphens/>
        <w:autoSpaceDN w:val="0"/>
        <w:spacing w:after="0" w:line="240" w:lineRule="auto"/>
        <w:jc w:val="center"/>
        <w:rPr>
          <w:rFonts w:ascii="Liberation Serif" w:eastAsia="NSimSun" w:hAnsi="Liberation Serif" w:cs="Arial"/>
          <w:kern w:val="3"/>
          <w:sz w:val="24"/>
          <w:szCs w:val="24"/>
          <w:lang w:val="it-IT" w:eastAsia="zh-CN" w:bidi="hi-IN"/>
        </w:rPr>
      </w:pPr>
      <w:r w:rsidRPr="002513FC">
        <w:rPr>
          <w:rFonts w:ascii="Tahoma" w:eastAsia="NSimSun" w:hAnsi="Tahoma" w:cs="Tahoma"/>
          <w:i/>
          <w:kern w:val="3"/>
          <w:sz w:val="18"/>
          <w:szCs w:val="18"/>
          <w:lang w:val="it-IT" w:eastAsia="it-IT" w:bidi="hi-IN"/>
        </w:rPr>
        <w:t xml:space="preserve">mail:  </w:t>
      </w:r>
      <w:hyperlink r:id="rId13" w:history="1">
        <w:r w:rsidRPr="002513FC">
          <w:rPr>
            <w:rFonts w:ascii="Tahoma" w:eastAsia="NSimSun" w:hAnsi="Tahoma"/>
            <w:i/>
            <w:color w:val="0563C1"/>
            <w:kern w:val="3"/>
            <w:sz w:val="18"/>
            <w:szCs w:val="18"/>
            <w:u w:val="single"/>
            <w:lang w:val="it-IT" w:eastAsia="it-IT" w:bidi="hi-IN"/>
          </w:rPr>
          <w:t>ssis019006@istruzione.it</w:t>
        </w:r>
      </w:hyperlink>
      <w:r w:rsidRPr="002513FC">
        <w:rPr>
          <w:rFonts w:ascii="Tahoma" w:eastAsia="NSimSun" w:hAnsi="Tahoma" w:cs="Tahoma"/>
          <w:i/>
          <w:kern w:val="3"/>
          <w:sz w:val="18"/>
          <w:szCs w:val="18"/>
          <w:lang w:val="it-IT" w:eastAsia="it-IT" w:bidi="hi-IN"/>
        </w:rPr>
        <w:t xml:space="preserve"> Posta certificata: </w:t>
      </w:r>
      <w:hyperlink r:id="rId14" w:history="1">
        <w:r w:rsidRPr="002513FC">
          <w:rPr>
            <w:rFonts w:ascii="Tahoma" w:eastAsia="NSimSun" w:hAnsi="Tahoma"/>
            <w:i/>
            <w:color w:val="0563C1"/>
            <w:kern w:val="3"/>
            <w:sz w:val="18"/>
            <w:szCs w:val="18"/>
            <w:u w:val="single"/>
            <w:lang w:val="it-IT" w:eastAsia="it-IT" w:bidi="hi-IN"/>
          </w:rPr>
          <w:t>ssis019006@pec.istruzione.it</w:t>
        </w:r>
      </w:hyperlink>
    </w:p>
    <w:p w:rsidR="008D420C" w:rsidRPr="002513FC" w:rsidRDefault="002513FC" w:rsidP="002513FC">
      <w:pPr>
        <w:tabs>
          <w:tab w:val="center" w:pos="4819"/>
          <w:tab w:val="right" w:pos="9638"/>
        </w:tabs>
        <w:spacing w:after="160" w:line="259" w:lineRule="auto"/>
        <w:jc w:val="center"/>
        <w:rPr>
          <w:rFonts w:ascii="Calibri" w:hAnsi="Calibri"/>
          <w:lang w:val="it-IT"/>
        </w:rPr>
      </w:pPr>
      <w:r w:rsidRPr="002513FC">
        <w:rPr>
          <w:rFonts w:ascii="Tahoma" w:hAnsi="Tahoma" w:cs="Tahoma"/>
          <w:sz w:val="20"/>
          <w:szCs w:val="20"/>
          <w:lang w:val="en-GB" w:eastAsia="it-IT"/>
        </w:rPr>
        <w:t>C.F. 80004310902 - C.M.: SSIS019006 – Codice fattura elettronica:UFC9U1</w:t>
      </w:r>
    </w:p>
    <w:p w:rsidR="00ED2E4C" w:rsidRDefault="00ED2E4C" w:rsidP="008D420C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F7073A">
        <w:rPr>
          <w:rFonts w:cs="Calibri"/>
          <w:b/>
          <w:bCs/>
          <w:sz w:val="24"/>
          <w:szCs w:val="24"/>
        </w:rPr>
        <w:t>Progetto PNRR Missione 4 – Istruzione e Ricerca – Componente 1 – Potenziamento dell’offerta dei servizi di istruzione: dagli asili nido alle Università – Investimento 2.1: Didattica digitale integrata e formazione alla transizione digitale del personale scolastico  - Formazione del personale scolastico per la transizione digitale (D.M. 66/2023),</w:t>
      </w:r>
      <w:r w:rsidRPr="00F7073A">
        <w:rPr>
          <w:rFonts w:cs="Calibri"/>
          <w:sz w:val="24"/>
          <w:szCs w:val="24"/>
        </w:rPr>
        <w:t xml:space="preserve"> – Linea di investimento </w:t>
      </w:r>
      <w:r w:rsidRPr="00F7073A">
        <w:rPr>
          <w:rFonts w:cs="Calibri"/>
          <w:b/>
          <w:bCs/>
          <w:sz w:val="24"/>
          <w:szCs w:val="24"/>
        </w:rPr>
        <w:t>M4C1I2.1 - Didattica digitale integrata e formazione sulla transizione digitale del personale scolastico</w:t>
      </w:r>
      <w:r w:rsidRPr="00F7073A">
        <w:rPr>
          <w:rFonts w:cs="Calibri"/>
          <w:sz w:val="24"/>
          <w:szCs w:val="24"/>
        </w:rPr>
        <w:t xml:space="preserve"> - Codice progetto </w:t>
      </w:r>
      <w:r w:rsidRPr="00F7073A">
        <w:rPr>
          <w:rFonts w:cs="Calibri"/>
          <w:b/>
          <w:bCs/>
          <w:sz w:val="24"/>
          <w:szCs w:val="24"/>
        </w:rPr>
        <w:t>M4C1I2.1-2023-1222-P-41547</w:t>
      </w:r>
      <w:r w:rsidRPr="00F7073A">
        <w:rPr>
          <w:rFonts w:cs="Calibri"/>
          <w:sz w:val="24"/>
          <w:szCs w:val="24"/>
        </w:rPr>
        <w:t xml:space="preserve"> - Titolo </w:t>
      </w:r>
      <w:r w:rsidRPr="00F7073A">
        <w:rPr>
          <w:rFonts w:cs="Calibri"/>
          <w:b/>
          <w:bCs/>
          <w:sz w:val="24"/>
          <w:szCs w:val="24"/>
        </w:rPr>
        <w:t xml:space="preserve">Expertise digitale a scuola - </w:t>
      </w:r>
      <w:r w:rsidRPr="00F7073A">
        <w:rPr>
          <w:rFonts w:cs="Calibri"/>
          <w:sz w:val="24"/>
          <w:szCs w:val="24"/>
        </w:rPr>
        <w:t xml:space="preserve">CUP </w:t>
      </w:r>
      <w:r w:rsidRPr="00F7073A">
        <w:rPr>
          <w:rFonts w:cs="Calibri"/>
          <w:b/>
          <w:bCs/>
          <w:sz w:val="24"/>
          <w:szCs w:val="24"/>
        </w:rPr>
        <w:t>B14D23004500006</w:t>
      </w:r>
      <w:r w:rsidR="008D420C">
        <w:rPr>
          <w:rFonts w:cs="Calibri"/>
          <w:b/>
          <w:bCs/>
          <w:sz w:val="24"/>
          <w:szCs w:val="24"/>
        </w:rPr>
        <w:t>.                                             Procedimento per l’</w:t>
      </w:r>
      <w:r w:rsidR="008D420C" w:rsidRPr="008D420C">
        <w:rPr>
          <w:rFonts w:cs="Calibri"/>
          <w:b/>
          <w:bCs/>
          <w:sz w:val="24"/>
          <w:szCs w:val="24"/>
        </w:rPr>
        <w:t>AVVISO UNICO S</w:t>
      </w:r>
      <w:r w:rsidR="008D420C">
        <w:rPr>
          <w:rFonts w:cs="Calibri"/>
          <w:b/>
          <w:bCs/>
          <w:sz w:val="24"/>
          <w:szCs w:val="24"/>
        </w:rPr>
        <w:t xml:space="preserve">ELEZIONE PERSONALE INTERNO per: FORMATORI </w:t>
      </w:r>
      <w:r w:rsidR="008D420C" w:rsidRPr="008D420C">
        <w:rPr>
          <w:rFonts w:cs="Calibri"/>
          <w:b/>
          <w:bCs/>
          <w:sz w:val="24"/>
          <w:szCs w:val="24"/>
        </w:rPr>
        <w:t xml:space="preserve"> tutor interni competenti nel settore dell’innovazione didattica e digitale per costituire la Comunità di pratiche per l’apprendimento</w:t>
      </w:r>
      <w:r w:rsidR="0030257C">
        <w:rPr>
          <w:rFonts w:cs="Calibri"/>
          <w:b/>
          <w:bCs/>
          <w:sz w:val="24"/>
          <w:szCs w:val="24"/>
        </w:rPr>
        <w:t>.</w:t>
      </w:r>
    </w:p>
    <w:p w:rsidR="00F341EC" w:rsidRDefault="00F341EC" w:rsidP="00F341EC">
      <w:pPr>
        <w:spacing w:before="120" w:after="120" w:line="240" w:lineRule="auto"/>
        <w:jc w:val="both"/>
        <w:rPr>
          <w:rFonts w:cs="Calibri"/>
          <w:b/>
          <w:sz w:val="28"/>
          <w:szCs w:val="28"/>
        </w:rPr>
      </w:pPr>
    </w:p>
    <w:p w:rsidR="00F341EC" w:rsidRDefault="00F341EC" w:rsidP="00F341EC">
      <w:pPr>
        <w:spacing w:before="120" w:after="120" w:line="240" w:lineRule="auto"/>
        <w:jc w:val="both"/>
        <w:rPr>
          <w:rFonts w:cs="Calibri"/>
          <w:sz w:val="24"/>
          <w:szCs w:val="24"/>
          <w:lang w:val="it-IT"/>
        </w:rPr>
      </w:pPr>
      <w:r w:rsidRPr="00F341EC">
        <w:rPr>
          <w:rFonts w:cs="Calibri"/>
          <w:b/>
          <w:sz w:val="28"/>
          <w:szCs w:val="28"/>
        </w:rPr>
        <w:t>Dichiarazione di disponibilità alla frequenza di almeno uno dei percorsi di formazione sulla transizione digitale e/o laboratori di formazione sul campo previsti nel piano di formazione del progetto</w:t>
      </w:r>
      <w:r w:rsidR="00EA5418">
        <w:rPr>
          <w:rFonts w:cs="Calibri"/>
          <w:b/>
          <w:sz w:val="28"/>
          <w:szCs w:val="28"/>
        </w:rPr>
        <w:t>.</w:t>
      </w:r>
    </w:p>
    <w:p w:rsidR="00F341EC" w:rsidRDefault="00F341EC" w:rsidP="000B0882">
      <w:pPr>
        <w:spacing w:before="120" w:after="120" w:line="360" w:lineRule="auto"/>
        <w:jc w:val="both"/>
        <w:rPr>
          <w:rFonts w:cs="Calibri"/>
          <w:sz w:val="24"/>
          <w:szCs w:val="24"/>
          <w:lang w:val="it-IT"/>
        </w:rPr>
      </w:pPr>
      <w:r w:rsidRPr="00F341EC">
        <w:rPr>
          <w:rFonts w:cs="Calibri"/>
          <w:sz w:val="24"/>
          <w:szCs w:val="24"/>
          <w:lang w:val="it-IT"/>
        </w:rPr>
        <w:t xml:space="preserve"> </w:t>
      </w:r>
    </w:p>
    <w:p w:rsidR="000B0882" w:rsidRDefault="002C2116" w:rsidP="000B0882">
      <w:pPr>
        <w:spacing w:before="120" w:after="120" w:line="360" w:lineRule="auto"/>
        <w:jc w:val="both"/>
        <w:rPr>
          <w:rFonts w:cs="Calibri"/>
          <w:sz w:val="24"/>
          <w:szCs w:val="24"/>
          <w:lang w:val="it-IT"/>
        </w:rPr>
      </w:pPr>
      <w:r w:rsidRPr="00F7073A">
        <w:rPr>
          <w:rFonts w:cs="Calibri"/>
          <w:sz w:val="24"/>
          <w:szCs w:val="24"/>
          <w:lang w:val="it-IT"/>
        </w:rPr>
        <w:t xml:space="preserve">Il/La sottoscritto/a </w:t>
      </w:r>
      <w:r w:rsidR="00ED2E4C" w:rsidRPr="00F7073A">
        <w:rPr>
          <w:rFonts w:cs="Calibri"/>
          <w:sz w:val="24"/>
          <w:szCs w:val="24"/>
          <w:lang w:val="it-IT"/>
        </w:rPr>
        <w:t>________________________________________</w:t>
      </w:r>
      <w:r w:rsidRPr="00F7073A">
        <w:rPr>
          <w:rFonts w:cs="Calibri"/>
          <w:sz w:val="24"/>
          <w:szCs w:val="24"/>
          <w:lang w:val="it-IT"/>
        </w:rPr>
        <w:t xml:space="preserve"> nato/a a </w:t>
      </w:r>
      <w:r w:rsidR="00ED2E4C" w:rsidRPr="00F7073A">
        <w:rPr>
          <w:rFonts w:cs="Calibri"/>
          <w:sz w:val="24"/>
          <w:szCs w:val="24"/>
          <w:lang w:val="it-IT"/>
        </w:rPr>
        <w:t>__________________</w:t>
      </w:r>
      <w:r w:rsidRPr="00F7073A">
        <w:rPr>
          <w:rFonts w:cs="Calibri"/>
          <w:sz w:val="24"/>
          <w:szCs w:val="24"/>
          <w:lang w:val="it-IT"/>
        </w:rPr>
        <w:t xml:space="preserve">, in data </w:t>
      </w:r>
      <w:r w:rsidR="00ED2E4C" w:rsidRPr="00F7073A">
        <w:rPr>
          <w:rFonts w:cs="Calibri"/>
          <w:sz w:val="24"/>
          <w:szCs w:val="24"/>
          <w:lang w:val="it-IT"/>
        </w:rPr>
        <w:t>____________________________</w:t>
      </w:r>
      <w:r w:rsidRPr="00F7073A">
        <w:rPr>
          <w:rFonts w:cs="Calibri"/>
          <w:sz w:val="24"/>
          <w:szCs w:val="24"/>
          <w:lang w:val="it-IT"/>
        </w:rPr>
        <w:t xml:space="preserve">, C.F. </w:t>
      </w:r>
      <w:r w:rsidR="00ED2E4C" w:rsidRPr="00F7073A">
        <w:rPr>
          <w:rFonts w:cs="Calibri"/>
          <w:sz w:val="24"/>
          <w:szCs w:val="24"/>
          <w:lang w:val="it-IT"/>
        </w:rPr>
        <w:t>___________________________________</w:t>
      </w:r>
      <w:r w:rsidRPr="00F7073A">
        <w:rPr>
          <w:rFonts w:cs="Calibri"/>
          <w:sz w:val="24"/>
          <w:szCs w:val="24"/>
          <w:lang w:val="it-IT"/>
        </w:rPr>
        <w:t xml:space="preserve">, in servizio presso </w:t>
      </w:r>
      <w:r w:rsidR="00ED2E4C" w:rsidRPr="00F7073A">
        <w:rPr>
          <w:rFonts w:cs="Calibri"/>
          <w:sz w:val="24"/>
          <w:szCs w:val="24"/>
          <w:lang w:val="it-IT"/>
        </w:rPr>
        <w:t>________________________________________________________________</w:t>
      </w:r>
      <w:r w:rsidRPr="00F7073A">
        <w:rPr>
          <w:rFonts w:cs="Calibri"/>
          <w:sz w:val="24"/>
          <w:szCs w:val="24"/>
          <w:lang w:val="it-IT"/>
        </w:rPr>
        <w:t xml:space="preserve">, con la qualifica di </w:t>
      </w:r>
      <w:r w:rsidR="00ED2E4C" w:rsidRPr="00F7073A">
        <w:rPr>
          <w:rFonts w:cs="Calibri"/>
          <w:sz w:val="24"/>
          <w:szCs w:val="24"/>
          <w:lang w:val="it-IT"/>
        </w:rPr>
        <w:t>_____________________________________________________________</w:t>
      </w:r>
      <w:r w:rsidRPr="00F7073A">
        <w:rPr>
          <w:rFonts w:cs="Calibri"/>
          <w:sz w:val="24"/>
          <w:szCs w:val="24"/>
          <w:lang w:val="it-IT"/>
        </w:rPr>
        <w:t xml:space="preserve"> </w:t>
      </w:r>
      <w:r w:rsidR="00081A4A" w:rsidRPr="00F7073A">
        <w:rPr>
          <w:rFonts w:cs="Calibri"/>
          <w:sz w:val="24"/>
          <w:szCs w:val="24"/>
          <w:lang w:val="it-IT"/>
        </w:rPr>
        <w:t xml:space="preserve">in </w:t>
      </w:r>
      <w:r w:rsidRPr="00F7073A">
        <w:rPr>
          <w:rFonts w:cs="Calibri"/>
          <w:sz w:val="24"/>
          <w:szCs w:val="24"/>
          <w:lang w:val="it-IT"/>
        </w:rPr>
        <w:t xml:space="preserve">relazione all’incarico </w:t>
      </w:r>
      <w:r w:rsidR="000B0882">
        <w:rPr>
          <w:rFonts w:cs="Calibri"/>
          <w:sz w:val="24"/>
          <w:szCs w:val="24"/>
          <w:lang w:val="it-IT"/>
        </w:rPr>
        <w:t>di _________________________________________________________________________________</w:t>
      </w:r>
    </w:p>
    <w:p w:rsidR="00C63160" w:rsidRPr="000B0882" w:rsidRDefault="002C2116" w:rsidP="000B0882">
      <w:pPr>
        <w:spacing w:before="120" w:after="120" w:line="360" w:lineRule="auto"/>
        <w:jc w:val="both"/>
        <w:rPr>
          <w:rFonts w:cs="Calibri"/>
          <w:sz w:val="24"/>
          <w:szCs w:val="24"/>
          <w:lang w:val="it-IT"/>
        </w:rPr>
      </w:pPr>
      <w:r w:rsidRPr="00F7073A">
        <w:rPr>
          <w:rFonts w:cs="Calibri"/>
          <w:b/>
          <w:bCs/>
          <w:sz w:val="24"/>
          <w:szCs w:val="24"/>
        </w:rPr>
        <w:t>VISTA</w:t>
      </w:r>
      <w:r w:rsidRPr="00F7073A">
        <w:rPr>
          <w:rFonts w:cs="Calibri"/>
          <w:sz w:val="24"/>
          <w:szCs w:val="24"/>
        </w:rPr>
        <w:t xml:space="preserve"> </w:t>
      </w:r>
      <w:r w:rsidR="00ED2E4C" w:rsidRPr="00F7073A">
        <w:rPr>
          <w:rFonts w:cs="Calibri"/>
          <w:sz w:val="24"/>
          <w:szCs w:val="24"/>
        </w:rPr>
        <w:tab/>
      </w:r>
      <w:r w:rsidRPr="00F7073A">
        <w:rPr>
          <w:rFonts w:cs="Calibri"/>
          <w:sz w:val="24"/>
          <w:szCs w:val="24"/>
        </w:rPr>
        <w:t>la legge 7 agosto 1990, n. 241</w:t>
      </w:r>
      <w:r w:rsidR="003B5913" w:rsidRPr="00F7073A">
        <w:rPr>
          <w:rFonts w:cs="Calibri"/>
          <w:sz w:val="24"/>
          <w:szCs w:val="24"/>
        </w:rPr>
        <w:t>, recante «Nuove norme in materia di procedimento amministrativo e di diritto di accesso ai documenti amministrativi»</w:t>
      </w:r>
      <w:r w:rsidR="00C63160" w:rsidRPr="00F7073A">
        <w:rPr>
          <w:rFonts w:cs="Calibri"/>
          <w:sz w:val="24"/>
          <w:szCs w:val="24"/>
        </w:rPr>
        <w:t>;</w:t>
      </w:r>
    </w:p>
    <w:p w:rsidR="002C2116" w:rsidRPr="00F7073A" w:rsidRDefault="00C63160" w:rsidP="00ED2E4C">
      <w:pPr>
        <w:jc w:val="both"/>
        <w:rPr>
          <w:rFonts w:cs="Calibri"/>
          <w:sz w:val="24"/>
          <w:szCs w:val="24"/>
        </w:rPr>
      </w:pPr>
      <w:r w:rsidRPr="00F7073A">
        <w:rPr>
          <w:rFonts w:cs="Calibri"/>
          <w:b/>
          <w:bCs/>
          <w:sz w:val="24"/>
          <w:szCs w:val="24"/>
        </w:rPr>
        <w:t xml:space="preserve">VISTI </w:t>
      </w:r>
      <w:r w:rsidR="00ED2E4C" w:rsidRPr="00F7073A">
        <w:rPr>
          <w:rFonts w:cs="Calibri"/>
          <w:sz w:val="24"/>
          <w:szCs w:val="24"/>
        </w:rPr>
        <w:tab/>
      </w:r>
      <w:r w:rsidRPr="00F7073A">
        <w:rPr>
          <w:rFonts w:cs="Calibri"/>
          <w:sz w:val="24"/>
          <w:szCs w:val="24"/>
        </w:rPr>
        <w:t>in particolare, gli articoli</w:t>
      </w:r>
      <w:r w:rsidR="002C2116" w:rsidRPr="00F7073A">
        <w:rPr>
          <w:rFonts w:cs="Calibri"/>
          <w:sz w:val="24"/>
          <w:szCs w:val="24"/>
        </w:rPr>
        <w:t xml:space="preserve"> 5</w:t>
      </w:r>
      <w:r w:rsidR="00081A4A" w:rsidRPr="00F7073A">
        <w:rPr>
          <w:rFonts w:cs="Calibri"/>
          <w:sz w:val="24"/>
          <w:szCs w:val="24"/>
        </w:rPr>
        <w:t xml:space="preserve"> e 6-bis</w:t>
      </w:r>
      <w:r w:rsidRPr="00F7073A">
        <w:rPr>
          <w:rFonts w:cs="Calibri"/>
          <w:sz w:val="24"/>
          <w:szCs w:val="24"/>
        </w:rPr>
        <w:t xml:space="preserve"> della predetta legge</w:t>
      </w:r>
      <w:r w:rsidR="002C2116" w:rsidRPr="00F7073A">
        <w:rPr>
          <w:rFonts w:cs="Calibri"/>
          <w:sz w:val="24"/>
          <w:szCs w:val="24"/>
        </w:rPr>
        <w:t>;</w:t>
      </w:r>
    </w:p>
    <w:p w:rsidR="002C2116" w:rsidRPr="00F7073A" w:rsidRDefault="002C2116" w:rsidP="00ED2E4C">
      <w:pPr>
        <w:ind w:left="720" w:hanging="720"/>
        <w:jc w:val="both"/>
        <w:rPr>
          <w:rFonts w:cs="Calibri"/>
          <w:sz w:val="24"/>
          <w:szCs w:val="24"/>
        </w:rPr>
      </w:pPr>
      <w:r w:rsidRPr="00F7073A">
        <w:rPr>
          <w:rFonts w:cs="Calibri"/>
          <w:b/>
          <w:bCs/>
          <w:sz w:val="24"/>
          <w:szCs w:val="24"/>
        </w:rPr>
        <w:lastRenderedPageBreak/>
        <w:t>VISTO</w:t>
      </w:r>
      <w:r w:rsidRPr="00F7073A">
        <w:rPr>
          <w:rFonts w:cs="Calibri"/>
          <w:sz w:val="24"/>
          <w:szCs w:val="24"/>
        </w:rPr>
        <w:t xml:space="preserve"> </w:t>
      </w:r>
      <w:r w:rsidR="00ED2E4C" w:rsidRPr="00F7073A">
        <w:rPr>
          <w:rFonts w:cs="Calibri"/>
          <w:sz w:val="24"/>
          <w:szCs w:val="24"/>
        </w:rPr>
        <w:tab/>
      </w:r>
      <w:r w:rsidRPr="00F7073A">
        <w:rPr>
          <w:rFonts w:cs="Calibri"/>
          <w:sz w:val="24"/>
          <w:szCs w:val="24"/>
        </w:rPr>
        <w:t xml:space="preserve">il decreto legislativo 30 marzo 2001, n. 165, </w:t>
      </w:r>
      <w:r w:rsidR="003B5913" w:rsidRPr="00F7073A">
        <w:rPr>
          <w:rFonts w:cs="Calibri"/>
          <w:sz w:val="24"/>
          <w:szCs w:val="24"/>
        </w:rPr>
        <w:t xml:space="preserve">recante </w:t>
      </w:r>
      <w:r w:rsidRPr="00F7073A">
        <w:rPr>
          <w:rFonts w:cs="Calibri"/>
          <w:sz w:val="24"/>
          <w:szCs w:val="24"/>
        </w:rPr>
        <w:t>«Norme generali sull’ordinamento del lavoro alle dipendenze delle amministrazioni pubbliche</w:t>
      </w:r>
      <w:bookmarkStart w:id="2" w:name="_Hlk132359602"/>
      <w:r w:rsidRPr="00F7073A">
        <w:rPr>
          <w:rFonts w:cs="Calibri"/>
          <w:sz w:val="24"/>
          <w:szCs w:val="24"/>
        </w:rPr>
        <w:t>»</w:t>
      </w:r>
      <w:bookmarkEnd w:id="2"/>
      <w:r w:rsidRPr="00F7073A">
        <w:rPr>
          <w:rFonts w:cs="Calibri"/>
          <w:sz w:val="24"/>
          <w:szCs w:val="24"/>
        </w:rPr>
        <w:t>;</w:t>
      </w:r>
    </w:p>
    <w:p w:rsidR="00F341EC" w:rsidRDefault="00A40A3A" w:rsidP="00ED2E4C">
      <w:pPr>
        <w:ind w:left="720" w:hanging="720"/>
        <w:jc w:val="both"/>
        <w:rPr>
          <w:rFonts w:cs="Calibri"/>
          <w:sz w:val="24"/>
          <w:szCs w:val="24"/>
        </w:rPr>
      </w:pPr>
      <w:r w:rsidRPr="00F7073A">
        <w:rPr>
          <w:rFonts w:cs="Calibri"/>
          <w:b/>
          <w:bCs/>
          <w:sz w:val="24"/>
          <w:szCs w:val="24"/>
        </w:rPr>
        <w:t>VISTO</w:t>
      </w:r>
      <w:r w:rsidRPr="00F7073A">
        <w:rPr>
          <w:rFonts w:cs="Calibri"/>
          <w:sz w:val="24"/>
          <w:szCs w:val="24"/>
        </w:rPr>
        <w:t xml:space="preserve"> </w:t>
      </w:r>
      <w:r w:rsidR="00ED2E4C" w:rsidRPr="00F7073A">
        <w:rPr>
          <w:rFonts w:cs="Calibri"/>
          <w:sz w:val="24"/>
          <w:szCs w:val="24"/>
        </w:rPr>
        <w:tab/>
      </w:r>
      <w:r w:rsidR="00F341EC">
        <w:rPr>
          <w:rFonts w:cs="Calibri"/>
          <w:sz w:val="24"/>
          <w:szCs w:val="24"/>
        </w:rPr>
        <w:t>l’art. 1, comma 1 ,nr. X, dell’avviso riportato in epigrafe;</w:t>
      </w:r>
    </w:p>
    <w:p w:rsidR="002C2116" w:rsidRDefault="00743A2C" w:rsidP="00ED2E4C">
      <w:pPr>
        <w:ind w:left="720" w:hanging="72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VISTO</w:t>
      </w:r>
      <w:r w:rsidR="002C2116" w:rsidRPr="00F7073A">
        <w:rPr>
          <w:rFonts w:cs="Calibri"/>
          <w:sz w:val="24"/>
          <w:szCs w:val="24"/>
        </w:rPr>
        <w:t xml:space="preserve"> </w:t>
      </w:r>
      <w:r w:rsidR="00ED2E4C" w:rsidRPr="00F7073A">
        <w:rPr>
          <w:rFonts w:cs="Calibri"/>
          <w:sz w:val="24"/>
          <w:szCs w:val="24"/>
        </w:rPr>
        <w:tab/>
      </w:r>
      <w:r w:rsidR="006B5AA9">
        <w:rPr>
          <w:rFonts w:cs="Calibri"/>
          <w:sz w:val="24"/>
          <w:szCs w:val="24"/>
        </w:rPr>
        <w:t>l’art. 7, comma 3, nr. II, dello stesso avviso</w:t>
      </w:r>
      <w:r w:rsidR="002C2116" w:rsidRPr="00F7073A">
        <w:rPr>
          <w:rFonts w:cs="Calibri"/>
          <w:sz w:val="24"/>
          <w:szCs w:val="24"/>
        </w:rPr>
        <w:t>;</w:t>
      </w:r>
    </w:p>
    <w:p w:rsidR="003B5D3C" w:rsidRDefault="006B5AA9" w:rsidP="006B5AA9">
      <w:pPr>
        <w:spacing w:before="120" w:after="120" w:line="240" w:lineRule="auto"/>
        <w:jc w:val="center"/>
        <w:rPr>
          <w:rFonts w:cs="Calibri"/>
          <w:b/>
          <w:b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>DICHIARA</w:t>
      </w:r>
    </w:p>
    <w:p w:rsidR="00E709CB" w:rsidRDefault="00E709CB" w:rsidP="00E709CB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 xml:space="preserve">di essere disponibile </w:t>
      </w:r>
      <w:r w:rsidRPr="00E709CB">
        <w:rPr>
          <w:rFonts w:cs="Calibri"/>
          <w:b/>
          <w:bCs/>
          <w:sz w:val="24"/>
          <w:szCs w:val="24"/>
          <w:lang w:val="it-IT"/>
        </w:rPr>
        <w:t>alla frequenza di almeno uno dei percorsi di formazione sulla transizione digitale e/o laboratori di formazione sul campo previsti nel piano di formazione del progetto</w:t>
      </w:r>
      <w:r>
        <w:rPr>
          <w:rFonts w:cs="Calibri"/>
          <w:b/>
          <w:bCs/>
          <w:sz w:val="24"/>
          <w:szCs w:val="24"/>
          <w:lang w:val="it-IT"/>
        </w:rPr>
        <w:t>;</w:t>
      </w:r>
    </w:p>
    <w:p w:rsidR="00E709CB" w:rsidRDefault="00E709CB" w:rsidP="00E709CB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>di essere consapevole che la mancata frequenza di</w:t>
      </w:r>
      <w:r w:rsidR="00FF5A3A">
        <w:rPr>
          <w:rFonts w:cs="Calibri"/>
          <w:b/>
          <w:bCs/>
          <w:sz w:val="24"/>
          <w:szCs w:val="24"/>
          <w:lang w:val="it-IT"/>
        </w:rPr>
        <w:t xml:space="preserve"> almeno</w:t>
      </w:r>
      <w:r>
        <w:rPr>
          <w:rFonts w:cs="Calibri"/>
          <w:b/>
          <w:bCs/>
          <w:sz w:val="24"/>
          <w:szCs w:val="24"/>
          <w:lang w:val="it-IT"/>
        </w:rPr>
        <w:t xml:space="preserve"> uno dei </w:t>
      </w:r>
      <w:r w:rsidRPr="00E709CB">
        <w:rPr>
          <w:rFonts w:cs="Calibri"/>
          <w:b/>
          <w:bCs/>
          <w:sz w:val="24"/>
          <w:szCs w:val="24"/>
          <w:lang w:val="it-IT"/>
        </w:rPr>
        <w:t>percorsi di formazione sulla transizione digitale e/o laboratori di formazione sul campo</w:t>
      </w:r>
      <w:r>
        <w:rPr>
          <w:rFonts w:cs="Calibri"/>
          <w:b/>
          <w:bCs/>
          <w:sz w:val="24"/>
          <w:szCs w:val="24"/>
          <w:lang w:val="it-IT"/>
        </w:rPr>
        <w:t xml:space="preserve"> comporterà la decadenza dall’incarico.</w:t>
      </w:r>
    </w:p>
    <w:p w:rsidR="00E709CB" w:rsidRDefault="00E709CB" w:rsidP="00E709CB">
      <w:pPr>
        <w:spacing w:before="120" w:after="120" w:line="240" w:lineRule="auto"/>
        <w:jc w:val="both"/>
        <w:rPr>
          <w:rFonts w:cs="Calibri"/>
          <w:b/>
          <w:bCs/>
          <w:sz w:val="24"/>
          <w:szCs w:val="24"/>
          <w:lang w:val="it-IT"/>
        </w:rPr>
      </w:pPr>
    </w:p>
    <w:p w:rsidR="00E709CB" w:rsidRPr="00F7073A" w:rsidRDefault="00E709CB" w:rsidP="006B5AA9">
      <w:pPr>
        <w:spacing w:before="120" w:after="120" w:line="240" w:lineRule="auto"/>
        <w:jc w:val="center"/>
        <w:rPr>
          <w:rFonts w:cs="Calibri"/>
          <w:b/>
          <w:bCs/>
          <w:sz w:val="24"/>
          <w:szCs w:val="24"/>
          <w:lang w:val="it-IT"/>
        </w:rPr>
      </w:pPr>
    </w:p>
    <w:p w:rsidR="00ED2E4C" w:rsidRPr="00F7073A" w:rsidRDefault="00ED2E4C" w:rsidP="002C2116">
      <w:pPr>
        <w:pStyle w:val="Corpodeltesto21"/>
        <w:spacing w:before="120" w:after="120"/>
        <w:rPr>
          <w:rFonts w:asciiTheme="minorHAnsi" w:hAnsiTheme="minorHAnsi" w:cs="Calibri"/>
          <w:szCs w:val="24"/>
        </w:rPr>
      </w:pPr>
      <w:r w:rsidRPr="00F7073A">
        <w:rPr>
          <w:rFonts w:asciiTheme="minorHAnsi" w:hAnsiTheme="minorHAnsi" w:cs="Calibri"/>
          <w:szCs w:val="24"/>
        </w:rPr>
        <w:t>lì, ______________</w:t>
      </w:r>
      <w:r w:rsidR="002C2116" w:rsidRPr="00F7073A">
        <w:rPr>
          <w:rFonts w:asciiTheme="minorHAnsi" w:hAnsiTheme="minorHAnsi" w:cs="Calibri"/>
          <w:szCs w:val="24"/>
        </w:rPr>
        <w:t xml:space="preserve"> </w:t>
      </w:r>
      <w:r w:rsidR="002C2116" w:rsidRPr="00F7073A">
        <w:rPr>
          <w:rFonts w:asciiTheme="minorHAnsi" w:hAnsiTheme="minorHAnsi" w:cs="Calibri"/>
          <w:szCs w:val="24"/>
        </w:rPr>
        <w:tab/>
      </w:r>
      <w:r w:rsidR="002C2116" w:rsidRPr="00F7073A">
        <w:rPr>
          <w:rFonts w:asciiTheme="minorHAnsi" w:hAnsiTheme="minorHAnsi" w:cs="Calibri"/>
          <w:szCs w:val="24"/>
        </w:rPr>
        <w:tab/>
      </w:r>
      <w:r w:rsidR="002C2116" w:rsidRPr="00F7073A">
        <w:rPr>
          <w:rFonts w:asciiTheme="minorHAnsi" w:hAnsiTheme="minorHAnsi" w:cs="Calibri"/>
          <w:szCs w:val="24"/>
        </w:rPr>
        <w:tab/>
      </w:r>
      <w:r w:rsidR="002C2116" w:rsidRPr="00F7073A">
        <w:rPr>
          <w:rFonts w:asciiTheme="minorHAnsi" w:hAnsiTheme="minorHAnsi" w:cs="Calibri"/>
          <w:szCs w:val="24"/>
        </w:rPr>
        <w:tab/>
      </w:r>
      <w:r w:rsidR="002C2116" w:rsidRPr="00F7073A">
        <w:rPr>
          <w:rFonts w:asciiTheme="minorHAnsi" w:hAnsiTheme="minorHAnsi" w:cs="Calibri"/>
          <w:szCs w:val="24"/>
        </w:rPr>
        <w:tab/>
      </w:r>
      <w:r w:rsidR="002C2116" w:rsidRPr="00F7073A">
        <w:rPr>
          <w:rFonts w:asciiTheme="minorHAnsi" w:hAnsiTheme="minorHAnsi" w:cs="Calibri"/>
          <w:szCs w:val="24"/>
        </w:rPr>
        <w:tab/>
      </w:r>
      <w:r w:rsidR="002C2116" w:rsidRPr="00F7073A">
        <w:rPr>
          <w:rFonts w:asciiTheme="minorHAnsi" w:hAnsiTheme="minorHAnsi" w:cs="Calibri"/>
          <w:szCs w:val="24"/>
        </w:rPr>
        <w:tab/>
        <w:t>IL DICHIARANTE</w:t>
      </w:r>
    </w:p>
    <w:p w:rsidR="002C2116" w:rsidRPr="00F7073A" w:rsidRDefault="00ED2E4C" w:rsidP="00ED2E4C">
      <w:pPr>
        <w:pStyle w:val="Corpodeltesto21"/>
        <w:spacing w:before="120" w:after="120"/>
        <w:rPr>
          <w:rFonts w:asciiTheme="minorHAnsi" w:hAnsiTheme="minorHAnsi" w:cs="Calibri"/>
          <w:szCs w:val="24"/>
        </w:rPr>
      </w:pPr>
      <w:r w:rsidRPr="00F7073A">
        <w:rPr>
          <w:rFonts w:asciiTheme="minorHAnsi" w:hAnsiTheme="minorHAnsi" w:cs="Calibri"/>
          <w:szCs w:val="24"/>
        </w:rPr>
        <w:tab/>
      </w:r>
      <w:r w:rsidRPr="00F7073A">
        <w:rPr>
          <w:rFonts w:asciiTheme="minorHAnsi" w:hAnsiTheme="minorHAnsi" w:cs="Calibri"/>
          <w:szCs w:val="24"/>
        </w:rPr>
        <w:tab/>
      </w:r>
      <w:r w:rsidRPr="00F7073A">
        <w:rPr>
          <w:rFonts w:asciiTheme="minorHAnsi" w:hAnsiTheme="minorHAnsi" w:cs="Calibri"/>
          <w:szCs w:val="24"/>
        </w:rPr>
        <w:tab/>
      </w:r>
      <w:r w:rsidRPr="00F7073A">
        <w:rPr>
          <w:rFonts w:asciiTheme="minorHAnsi" w:hAnsiTheme="minorHAnsi" w:cs="Calibri"/>
          <w:szCs w:val="24"/>
        </w:rPr>
        <w:tab/>
      </w:r>
      <w:r w:rsidRPr="00F7073A">
        <w:rPr>
          <w:rFonts w:asciiTheme="minorHAnsi" w:hAnsiTheme="minorHAnsi" w:cs="Calibri"/>
          <w:szCs w:val="24"/>
        </w:rPr>
        <w:tab/>
      </w:r>
      <w:r w:rsidRPr="00F7073A">
        <w:rPr>
          <w:rFonts w:asciiTheme="minorHAnsi" w:hAnsiTheme="minorHAnsi" w:cs="Calibri"/>
          <w:szCs w:val="24"/>
        </w:rPr>
        <w:tab/>
      </w:r>
      <w:r w:rsidRPr="00F7073A">
        <w:rPr>
          <w:rFonts w:asciiTheme="minorHAnsi" w:hAnsiTheme="minorHAnsi" w:cs="Calibri"/>
          <w:szCs w:val="24"/>
        </w:rPr>
        <w:tab/>
      </w:r>
      <w:r w:rsidRPr="00F7073A">
        <w:rPr>
          <w:rFonts w:asciiTheme="minorHAnsi" w:hAnsiTheme="minorHAnsi" w:cs="Calibri"/>
          <w:szCs w:val="24"/>
        </w:rPr>
        <w:tab/>
      </w:r>
      <w:bookmarkStart w:id="3" w:name="_Hlk86072743"/>
      <w:r w:rsidR="002C2116" w:rsidRPr="00F7073A">
        <w:rPr>
          <w:rFonts w:asciiTheme="minorHAnsi" w:hAnsiTheme="minorHAnsi" w:cs="Calibri"/>
          <w:szCs w:val="24"/>
        </w:rPr>
        <w:t>___________________</w:t>
      </w:r>
      <w:bookmarkEnd w:id="3"/>
      <w:r w:rsidR="0001474A" w:rsidRPr="00F7073A">
        <w:rPr>
          <w:rFonts w:asciiTheme="minorHAnsi" w:hAnsiTheme="minorHAnsi" w:cs="Calibri"/>
          <w:szCs w:val="24"/>
        </w:rPr>
        <w:t>_______</w:t>
      </w:r>
      <w:bookmarkEnd w:id="0"/>
    </w:p>
    <w:sectPr w:rsidR="002C2116" w:rsidRPr="00F7073A" w:rsidSect="00C85F35">
      <w:headerReference w:type="default" r:id="rId15"/>
      <w:footerReference w:type="default" r:id="rId16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8C" w:rsidRDefault="00F1408C" w:rsidP="008C2AE9">
      <w:pPr>
        <w:spacing w:after="0" w:line="240" w:lineRule="auto"/>
      </w:pPr>
      <w:r>
        <w:separator/>
      </w:r>
    </w:p>
  </w:endnote>
  <w:endnote w:type="continuationSeparator" w:id="0">
    <w:p w:rsidR="00F1408C" w:rsidRDefault="00F1408C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¿åv¬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C8D" w:rsidRPr="00BF4C8D" w:rsidRDefault="00BF4C8D">
    <w:pPr>
      <w:pStyle w:val="Pidipagina"/>
      <w:jc w:val="center"/>
      <w:rPr>
        <w:rFonts w:ascii="Times New Roman" w:hAnsi="Times New Roman"/>
        <w:sz w:val="18"/>
        <w:szCs w:val="18"/>
      </w:rPr>
    </w:pPr>
    <w:r w:rsidRPr="00BF4C8D">
      <w:rPr>
        <w:rFonts w:ascii="Times New Roman" w:hAnsi="Times New Roman"/>
        <w:sz w:val="18"/>
        <w:szCs w:val="18"/>
      </w:rPr>
      <w:fldChar w:fldCharType="begin"/>
    </w:r>
    <w:r w:rsidRPr="00BF4C8D">
      <w:rPr>
        <w:rFonts w:ascii="Times New Roman" w:hAnsi="Times New Roman"/>
        <w:sz w:val="18"/>
        <w:szCs w:val="18"/>
      </w:rPr>
      <w:instrText>PAGE   \* MERGEFORMAT</w:instrText>
    </w:r>
    <w:r w:rsidRPr="00BF4C8D">
      <w:rPr>
        <w:rFonts w:ascii="Times New Roman" w:hAnsi="Times New Roman"/>
        <w:sz w:val="18"/>
        <w:szCs w:val="18"/>
      </w:rPr>
      <w:fldChar w:fldCharType="separate"/>
    </w:r>
    <w:r w:rsidR="009059AD" w:rsidRPr="009059AD">
      <w:rPr>
        <w:rFonts w:ascii="Times New Roman" w:hAnsi="Times New Roman"/>
        <w:noProof/>
        <w:sz w:val="18"/>
        <w:szCs w:val="18"/>
        <w:lang w:val="it-IT"/>
      </w:rPr>
      <w:t>1</w:t>
    </w:r>
    <w:r w:rsidRPr="00BF4C8D">
      <w:rPr>
        <w:rFonts w:ascii="Times New Roman" w:hAnsi="Times New Roman"/>
        <w:sz w:val="18"/>
        <w:szCs w:val="18"/>
      </w:rPr>
      <w:fldChar w:fldCharType="end"/>
    </w:r>
  </w:p>
  <w:p w:rsidR="00B37C78" w:rsidRDefault="00B37C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8C" w:rsidRDefault="00F1408C" w:rsidP="008C2AE9">
      <w:pPr>
        <w:spacing w:after="0" w:line="240" w:lineRule="auto"/>
      </w:pPr>
      <w:r>
        <w:separator/>
      </w:r>
    </w:p>
  </w:footnote>
  <w:footnote w:type="continuationSeparator" w:id="0">
    <w:p w:rsidR="00F1408C" w:rsidRDefault="00F1408C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5C" w:rsidRPr="002A365C" w:rsidRDefault="009059AD" w:rsidP="002A365C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>
          <wp:extent cx="5984875" cy="42164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48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FFFFFFFF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5D2488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FFFFFFFF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cs="Times New Roman"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117128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63346"/>
    <w:multiLevelType w:val="multilevel"/>
    <w:tmpl w:val="FFFFFFFF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>
    <w:nsid w:val="125C125C"/>
    <w:multiLevelType w:val="hybridMultilevel"/>
    <w:tmpl w:val="FFFFFFFF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FFFFFFFF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FFFFFFFF"/>
    <w:lvl w:ilvl="0" w:tplc="C3A2CB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063027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52F76"/>
    <w:multiLevelType w:val="hybridMultilevel"/>
    <w:tmpl w:val="FFFFFFFF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B4510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FFFFFFFF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2FE34E5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CE47DD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235C71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FF3BE9"/>
    <w:multiLevelType w:val="hybridMultilevel"/>
    <w:tmpl w:val="FFFFFFFF"/>
    <w:lvl w:ilvl="0" w:tplc="77E2A6B6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C13DAE"/>
    <w:multiLevelType w:val="hybridMultilevel"/>
    <w:tmpl w:val="FFFFFFFF"/>
    <w:lvl w:ilvl="0" w:tplc="7D28CF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D7463B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9B327C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B4EC5"/>
    <w:multiLevelType w:val="hybridMultilevel"/>
    <w:tmpl w:val="FFFFFFFF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>
    <w:nsid w:val="4B4B31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BC6B3D"/>
    <w:multiLevelType w:val="hybridMultilevel"/>
    <w:tmpl w:val="FFFFFFFF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CA66F9"/>
    <w:multiLevelType w:val="hybridMultilevel"/>
    <w:tmpl w:val="FFFFFFFF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619C5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3447B"/>
    <w:multiLevelType w:val="hybridMultilevel"/>
    <w:tmpl w:val="FFFFFFFF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C302C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7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3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5"/>
  </w:num>
  <w:num w:numId="25">
    <w:abstractNumId w:val="7"/>
  </w:num>
  <w:num w:numId="26">
    <w:abstractNumId w:val="24"/>
  </w:num>
  <w:num w:numId="27">
    <w:abstractNumId w:val="26"/>
  </w:num>
  <w:num w:numId="28">
    <w:abstractNumId w:val="11"/>
  </w:num>
  <w:num w:numId="29">
    <w:abstractNumId w:val="32"/>
  </w:num>
  <w:num w:numId="30">
    <w:abstractNumId w:val="31"/>
  </w:num>
  <w:num w:numId="31">
    <w:abstractNumId w:val="12"/>
  </w:num>
  <w:num w:numId="32">
    <w:abstractNumId w:val="22"/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01AF"/>
    <w:rsid w:val="0000692D"/>
    <w:rsid w:val="0001474A"/>
    <w:rsid w:val="000238F3"/>
    <w:rsid w:val="00045E4E"/>
    <w:rsid w:val="00054D9A"/>
    <w:rsid w:val="0006733F"/>
    <w:rsid w:val="00074975"/>
    <w:rsid w:val="00081A4A"/>
    <w:rsid w:val="00082FB8"/>
    <w:rsid w:val="00092470"/>
    <w:rsid w:val="000A2450"/>
    <w:rsid w:val="000A2E05"/>
    <w:rsid w:val="000B0882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58E8"/>
    <w:rsid w:val="001772B5"/>
    <w:rsid w:val="00177C70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20497D"/>
    <w:rsid w:val="00215A09"/>
    <w:rsid w:val="00217F65"/>
    <w:rsid w:val="00223210"/>
    <w:rsid w:val="002513FC"/>
    <w:rsid w:val="002812D4"/>
    <w:rsid w:val="002A0B5F"/>
    <w:rsid w:val="002A365C"/>
    <w:rsid w:val="002C2116"/>
    <w:rsid w:val="002C2993"/>
    <w:rsid w:val="002C6C36"/>
    <w:rsid w:val="002D7271"/>
    <w:rsid w:val="002D7E75"/>
    <w:rsid w:val="00302190"/>
    <w:rsid w:val="0030257C"/>
    <w:rsid w:val="00303FC5"/>
    <w:rsid w:val="00313849"/>
    <w:rsid w:val="003401C1"/>
    <w:rsid w:val="00351B3D"/>
    <w:rsid w:val="003548A3"/>
    <w:rsid w:val="003669A8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E1C82"/>
    <w:rsid w:val="003E5C1B"/>
    <w:rsid w:val="003F3595"/>
    <w:rsid w:val="003F5506"/>
    <w:rsid w:val="00406422"/>
    <w:rsid w:val="00432AAD"/>
    <w:rsid w:val="00434D3A"/>
    <w:rsid w:val="004370C6"/>
    <w:rsid w:val="00446044"/>
    <w:rsid w:val="004613C9"/>
    <w:rsid w:val="0046429F"/>
    <w:rsid w:val="004766DD"/>
    <w:rsid w:val="00493563"/>
    <w:rsid w:val="00495766"/>
    <w:rsid w:val="004A3379"/>
    <w:rsid w:val="004A51BC"/>
    <w:rsid w:val="004B5841"/>
    <w:rsid w:val="004C5AE9"/>
    <w:rsid w:val="004F7E1E"/>
    <w:rsid w:val="00502362"/>
    <w:rsid w:val="00511667"/>
    <w:rsid w:val="00513FFB"/>
    <w:rsid w:val="005152B7"/>
    <w:rsid w:val="005154D2"/>
    <w:rsid w:val="00535A7C"/>
    <w:rsid w:val="0054361D"/>
    <w:rsid w:val="00552F4C"/>
    <w:rsid w:val="00555DD1"/>
    <w:rsid w:val="00566BB1"/>
    <w:rsid w:val="00575B38"/>
    <w:rsid w:val="00582F7E"/>
    <w:rsid w:val="005919A1"/>
    <w:rsid w:val="005D4E7E"/>
    <w:rsid w:val="005D6A7F"/>
    <w:rsid w:val="005E393F"/>
    <w:rsid w:val="005F0471"/>
    <w:rsid w:val="00605AF8"/>
    <w:rsid w:val="006124FB"/>
    <w:rsid w:val="00627AA9"/>
    <w:rsid w:val="00631E9A"/>
    <w:rsid w:val="00643FA2"/>
    <w:rsid w:val="00650EB3"/>
    <w:rsid w:val="00654664"/>
    <w:rsid w:val="00665DB9"/>
    <w:rsid w:val="006702F0"/>
    <w:rsid w:val="006A1B4B"/>
    <w:rsid w:val="006B2DCC"/>
    <w:rsid w:val="006B4ED6"/>
    <w:rsid w:val="006B5AA9"/>
    <w:rsid w:val="006C2B9B"/>
    <w:rsid w:val="006D2470"/>
    <w:rsid w:val="006F08CE"/>
    <w:rsid w:val="00721A49"/>
    <w:rsid w:val="00743A2C"/>
    <w:rsid w:val="00747C34"/>
    <w:rsid w:val="0076566C"/>
    <w:rsid w:val="00787C13"/>
    <w:rsid w:val="00795149"/>
    <w:rsid w:val="00795785"/>
    <w:rsid w:val="007C05A8"/>
    <w:rsid w:val="007D5A3D"/>
    <w:rsid w:val="007D61F6"/>
    <w:rsid w:val="007F33E0"/>
    <w:rsid w:val="008152BC"/>
    <w:rsid w:val="008204BC"/>
    <w:rsid w:val="00821F17"/>
    <w:rsid w:val="008277BC"/>
    <w:rsid w:val="00831C94"/>
    <w:rsid w:val="00870943"/>
    <w:rsid w:val="008865CA"/>
    <w:rsid w:val="008B3050"/>
    <w:rsid w:val="008C2AE9"/>
    <w:rsid w:val="008D1369"/>
    <w:rsid w:val="008D1977"/>
    <w:rsid w:val="008D420C"/>
    <w:rsid w:val="008F5267"/>
    <w:rsid w:val="009059AD"/>
    <w:rsid w:val="009126D0"/>
    <w:rsid w:val="00923C3E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E33E8"/>
    <w:rsid w:val="009F00FE"/>
    <w:rsid w:val="009F14CD"/>
    <w:rsid w:val="009F4B82"/>
    <w:rsid w:val="00A03A54"/>
    <w:rsid w:val="00A07697"/>
    <w:rsid w:val="00A35D9F"/>
    <w:rsid w:val="00A40A3A"/>
    <w:rsid w:val="00A441B9"/>
    <w:rsid w:val="00A50442"/>
    <w:rsid w:val="00A52CC8"/>
    <w:rsid w:val="00A8147C"/>
    <w:rsid w:val="00A8415C"/>
    <w:rsid w:val="00A91357"/>
    <w:rsid w:val="00AA4FA2"/>
    <w:rsid w:val="00AB4F66"/>
    <w:rsid w:val="00AB6387"/>
    <w:rsid w:val="00AC1838"/>
    <w:rsid w:val="00AC4117"/>
    <w:rsid w:val="00B00F1B"/>
    <w:rsid w:val="00B14AE0"/>
    <w:rsid w:val="00B37C78"/>
    <w:rsid w:val="00B40E08"/>
    <w:rsid w:val="00B47E26"/>
    <w:rsid w:val="00B50758"/>
    <w:rsid w:val="00B56DAB"/>
    <w:rsid w:val="00BA6556"/>
    <w:rsid w:val="00BB3FB7"/>
    <w:rsid w:val="00BC31E6"/>
    <w:rsid w:val="00BC4E4A"/>
    <w:rsid w:val="00BC65AA"/>
    <w:rsid w:val="00BD7D42"/>
    <w:rsid w:val="00BE1D62"/>
    <w:rsid w:val="00BF4C8D"/>
    <w:rsid w:val="00C00CDF"/>
    <w:rsid w:val="00C01375"/>
    <w:rsid w:val="00C0314B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763D2"/>
    <w:rsid w:val="00C85F35"/>
    <w:rsid w:val="00CA3068"/>
    <w:rsid w:val="00CA3AA2"/>
    <w:rsid w:val="00CC43A7"/>
    <w:rsid w:val="00CE0EFE"/>
    <w:rsid w:val="00D03067"/>
    <w:rsid w:val="00D05D7F"/>
    <w:rsid w:val="00D166AE"/>
    <w:rsid w:val="00D234FB"/>
    <w:rsid w:val="00D24835"/>
    <w:rsid w:val="00D30178"/>
    <w:rsid w:val="00D43D56"/>
    <w:rsid w:val="00D4429C"/>
    <w:rsid w:val="00D44FDF"/>
    <w:rsid w:val="00D62BB6"/>
    <w:rsid w:val="00D645FC"/>
    <w:rsid w:val="00D661AE"/>
    <w:rsid w:val="00D67211"/>
    <w:rsid w:val="00D76D1E"/>
    <w:rsid w:val="00D77EA7"/>
    <w:rsid w:val="00D81EF7"/>
    <w:rsid w:val="00DA5460"/>
    <w:rsid w:val="00DB0888"/>
    <w:rsid w:val="00DB1176"/>
    <w:rsid w:val="00DB4C6D"/>
    <w:rsid w:val="00DE3140"/>
    <w:rsid w:val="00DE5440"/>
    <w:rsid w:val="00E00DA6"/>
    <w:rsid w:val="00E05DE5"/>
    <w:rsid w:val="00E4552A"/>
    <w:rsid w:val="00E473B4"/>
    <w:rsid w:val="00E572F6"/>
    <w:rsid w:val="00E624E5"/>
    <w:rsid w:val="00E709CB"/>
    <w:rsid w:val="00E72753"/>
    <w:rsid w:val="00E813BF"/>
    <w:rsid w:val="00E845BF"/>
    <w:rsid w:val="00EA5418"/>
    <w:rsid w:val="00EA5B6C"/>
    <w:rsid w:val="00EA7E9A"/>
    <w:rsid w:val="00EB5446"/>
    <w:rsid w:val="00ED2E4C"/>
    <w:rsid w:val="00ED66AB"/>
    <w:rsid w:val="00ED7423"/>
    <w:rsid w:val="00EF0A8C"/>
    <w:rsid w:val="00EF40D4"/>
    <w:rsid w:val="00EF6738"/>
    <w:rsid w:val="00EF7B10"/>
    <w:rsid w:val="00F105B0"/>
    <w:rsid w:val="00F1408C"/>
    <w:rsid w:val="00F20111"/>
    <w:rsid w:val="00F245A3"/>
    <w:rsid w:val="00F341EC"/>
    <w:rsid w:val="00F46031"/>
    <w:rsid w:val="00F5016D"/>
    <w:rsid w:val="00F52D10"/>
    <w:rsid w:val="00F530D1"/>
    <w:rsid w:val="00F635F2"/>
    <w:rsid w:val="00F7073A"/>
    <w:rsid w:val="00FA50A0"/>
    <w:rsid w:val="00FB5106"/>
    <w:rsid w:val="00FB51B1"/>
    <w:rsid w:val="00FC59E4"/>
    <w:rsid w:val="00FD19B9"/>
    <w:rsid w:val="00FD59CF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2AAD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4571A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CE0EFE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39"/>
    <w:rsid w:val="004B5841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2AE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2AE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07697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07697"/>
    <w:rPr>
      <w:rFonts w:cs="Times New Roman"/>
      <w:sz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2C6C36"/>
    <w:rPr>
      <w:rFonts w:ascii="Consolas" w:hAnsi="Consolas" w:cs="Times New Roman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hAnsiTheme="minorHAns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40105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rFonts w:cs="Times New Roman"/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Didascalia">
    <w:name w:val="caption"/>
    <w:basedOn w:val="Normale"/>
    <w:next w:val="Normale"/>
    <w:uiPriority w:val="35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hAnsi="English111 Adagio BT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hAnsi="Book Antiqua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2AAD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4571A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CE0EFE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39"/>
    <w:rsid w:val="004B5841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2AE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2AE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07697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07697"/>
    <w:rPr>
      <w:rFonts w:cs="Times New Roman"/>
      <w:sz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2C6C36"/>
    <w:rPr>
      <w:rFonts w:ascii="Consolas" w:hAnsi="Consolas" w:cs="Times New Roman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hAnsiTheme="minorHAns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40105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rFonts w:cs="Times New Roman"/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Didascalia">
    <w:name w:val="caption"/>
    <w:basedOn w:val="Normale"/>
    <w:next w:val="Normale"/>
    <w:uiPriority w:val="35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hAnsi="English111 Adagio BT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hAnsi="Book Antiqua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sis019006@istruzione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stituto-roth.edu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sis019006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2024-11-19T15:31:00Z</dcterms:created>
  <dcterms:modified xsi:type="dcterms:W3CDTF">2024-11-19T15:31:00Z</dcterms:modified>
</cp:coreProperties>
</file>